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C6679" w14:textId="77777777" w:rsidR="00A62373" w:rsidRPr="00B36441" w:rsidRDefault="00604129" w:rsidP="00604129">
      <w:pPr>
        <w:jc w:val="center"/>
        <w:rPr>
          <w:sz w:val="20"/>
          <w:szCs w:val="20"/>
        </w:rPr>
      </w:pPr>
      <w:bookmarkStart w:id="0" w:name="_GoBack"/>
      <w:bookmarkEnd w:id="0"/>
      <w:r w:rsidRPr="00B36441">
        <w:rPr>
          <w:noProof/>
          <w:sz w:val="20"/>
          <w:szCs w:val="20"/>
        </w:rPr>
        <w:drawing>
          <wp:inline distT="0" distB="0" distL="0" distR="0" wp14:anchorId="38883DD4" wp14:editId="5DB8AE87">
            <wp:extent cx="2197100" cy="1041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s logo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F8F0" w14:textId="77777777" w:rsidR="00604129" w:rsidRPr="00B36441" w:rsidRDefault="00604129" w:rsidP="00604129">
      <w:pPr>
        <w:jc w:val="center"/>
        <w:rPr>
          <w:sz w:val="20"/>
          <w:szCs w:val="20"/>
        </w:rPr>
      </w:pPr>
    </w:p>
    <w:p w14:paraId="4991E5E1" w14:textId="77777777" w:rsidR="00604129" w:rsidRPr="00B36441" w:rsidRDefault="00604129" w:rsidP="0060412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604129" w:rsidRPr="00B36441" w14:paraId="57D3444E" w14:textId="77777777" w:rsidTr="00604129">
        <w:tc>
          <w:tcPr>
            <w:tcW w:w="2129" w:type="dxa"/>
          </w:tcPr>
          <w:p w14:paraId="7D2CC8A5" w14:textId="77777777" w:rsidR="00604129" w:rsidRPr="00B36441" w:rsidRDefault="00604129" w:rsidP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Job Title</w:t>
            </w:r>
          </w:p>
        </w:tc>
        <w:tc>
          <w:tcPr>
            <w:tcW w:w="2129" w:type="dxa"/>
          </w:tcPr>
          <w:p w14:paraId="3A1A4EF6" w14:textId="1671F484" w:rsidR="00604129" w:rsidRPr="00B36441" w:rsidRDefault="000519B3" w:rsidP="0060412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Learning Support</w:t>
            </w:r>
            <w:r w:rsidR="00761B05">
              <w:rPr>
                <w:rFonts w:ascii="Trebuchet MS" w:hAnsi="Trebuchet MS"/>
                <w:sz w:val="20"/>
                <w:szCs w:val="20"/>
              </w:rPr>
              <w:t xml:space="preserve"> Assistant</w:t>
            </w:r>
          </w:p>
        </w:tc>
        <w:tc>
          <w:tcPr>
            <w:tcW w:w="2129" w:type="dxa"/>
          </w:tcPr>
          <w:p w14:paraId="1E54184C" w14:textId="77777777" w:rsidR="00604129" w:rsidRPr="00B36441" w:rsidRDefault="00604129" w:rsidP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Salary Range</w:t>
            </w:r>
          </w:p>
        </w:tc>
        <w:tc>
          <w:tcPr>
            <w:tcW w:w="2129" w:type="dxa"/>
          </w:tcPr>
          <w:p w14:paraId="1B34E8CA" w14:textId="00096CBF" w:rsidR="00604129" w:rsidRPr="00B36441" w:rsidRDefault="00761B05" w:rsidP="0060412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KR3</w:t>
            </w:r>
          </w:p>
        </w:tc>
      </w:tr>
      <w:tr w:rsidR="00604129" w:rsidRPr="00B36441" w14:paraId="7503C939" w14:textId="77777777" w:rsidTr="00604129">
        <w:tc>
          <w:tcPr>
            <w:tcW w:w="2129" w:type="dxa"/>
          </w:tcPr>
          <w:p w14:paraId="5EF043A5" w14:textId="77777777" w:rsidR="00604129" w:rsidRPr="00B36441" w:rsidRDefault="00604129" w:rsidP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Responsible to</w:t>
            </w:r>
          </w:p>
        </w:tc>
        <w:tc>
          <w:tcPr>
            <w:tcW w:w="6387" w:type="dxa"/>
            <w:gridSpan w:val="3"/>
          </w:tcPr>
          <w:p w14:paraId="425FEC94" w14:textId="2DBD6C18" w:rsidR="00604129" w:rsidRPr="00B36441" w:rsidRDefault="00604129" w:rsidP="00761B05">
            <w:p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 xml:space="preserve">Head Teacher and </w:t>
            </w:r>
            <w:r w:rsidR="00761B05">
              <w:rPr>
                <w:rFonts w:ascii="Trebuchet MS" w:hAnsi="Trebuchet MS"/>
                <w:sz w:val="20"/>
                <w:szCs w:val="20"/>
              </w:rPr>
              <w:t>Class Teacher</w:t>
            </w:r>
          </w:p>
        </w:tc>
      </w:tr>
    </w:tbl>
    <w:p w14:paraId="2D4B7948" w14:textId="77777777" w:rsidR="00A62373" w:rsidRDefault="00A62373">
      <w:pPr>
        <w:rPr>
          <w:rFonts w:ascii="Trebuchet MS" w:hAnsi="Trebuchet MS"/>
          <w:sz w:val="20"/>
          <w:szCs w:val="20"/>
        </w:rPr>
      </w:pPr>
    </w:p>
    <w:p w14:paraId="2589B4FE" w14:textId="74CDFF93" w:rsidR="00911D5C" w:rsidRDefault="00911D5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Person Specification:</w:t>
      </w:r>
    </w:p>
    <w:p w14:paraId="6409646F" w14:textId="77777777" w:rsidR="00911D5C" w:rsidRPr="00911D5C" w:rsidRDefault="00911D5C">
      <w:pPr>
        <w:rPr>
          <w:rFonts w:ascii="Trebuchet MS" w:hAnsi="Trebuchet MS"/>
          <w:b/>
        </w:rPr>
      </w:pPr>
    </w:p>
    <w:p w14:paraId="74EA55B7" w14:textId="2DF4E1C8" w:rsidR="00A81872" w:rsidRPr="000519B3" w:rsidRDefault="00761B05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761B05">
        <w:rPr>
          <w:rFonts w:ascii="Trebuchet MS" w:hAnsi="Trebuchet MS"/>
        </w:rPr>
        <w:t xml:space="preserve">Previous </w:t>
      </w:r>
      <w:r w:rsidR="00E576A2">
        <w:rPr>
          <w:rFonts w:ascii="Trebuchet MS" w:hAnsi="Trebuchet MS"/>
        </w:rPr>
        <w:t xml:space="preserve">experience working with </w:t>
      </w:r>
      <w:r w:rsidR="007E6754">
        <w:rPr>
          <w:rFonts w:ascii="Trebuchet MS" w:hAnsi="Trebuchet MS"/>
        </w:rPr>
        <w:t>children</w:t>
      </w:r>
    </w:p>
    <w:p w14:paraId="714A8D07" w14:textId="63913367" w:rsidR="00761B05" w:rsidRPr="00761B05" w:rsidRDefault="00761B05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761B05">
        <w:rPr>
          <w:rFonts w:ascii="Trebuchet MS" w:hAnsi="Trebuchet MS"/>
        </w:rPr>
        <w:t>Good literacy and numeracy skills</w:t>
      </w:r>
    </w:p>
    <w:p w14:paraId="27397D86" w14:textId="380BAE4E" w:rsidR="00761B05" w:rsidRPr="00761B05" w:rsidRDefault="00761B05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761B05">
        <w:rPr>
          <w:rFonts w:ascii="Trebuchet MS" w:hAnsi="Trebuchet MS"/>
        </w:rPr>
        <w:t>Good ICT skills</w:t>
      </w:r>
    </w:p>
    <w:p w14:paraId="147DC56D" w14:textId="1136B4BD" w:rsidR="00761B05" w:rsidRPr="00761B05" w:rsidRDefault="00B80267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Good organis</w:t>
      </w:r>
      <w:r w:rsidR="00761B05" w:rsidRPr="00761B05">
        <w:rPr>
          <w:rFonts w:ascii="Trebuchet MS" w:hAnsi="Trebuchet MS"/>
        </w:rPr>
        <w:t>ational skills</w:t>
      </w:r>
    </w:p>
    <w:p w14:paraId="1E4DE2D7" w14:textId="46780F34" w:rsidR="00761B05" w:rsidRPr="00761B05" w:rsidRDefault="00761B05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761B05">
        <w:rPr>
          <w:rFonts w:ascii="Trebuchet MS" w:hAnsi="Trebuchet MS"/>
        </w:rPr>
        <w:t>Good communication skills</w:t>
      </w:r>
    </w:p>
    <w:p w14:paraId="11E62DCF" w14:textId="4B175276" w:rsidR="00761B05" w:rsidRPr="00761B05" w:rsidRDefault="00761B05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761B05">
        <w:rPr>
          <w:rFonts w:ascii="Trebuchet MS" w:hAnsi="Trebuchet MS"/>
        </w:rPr>
        <w:t>Commitment to the aims and ethos of The Wells Free School</w:t>
      </w:r>
    </w:p>
    <w:p w14:paraId="491D8D0B" w14:textId="56C4C3E3" w:rsidR="00761B05" w:rsidRPr="00761B05" w:rsidRDefault="00761B05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761B05">
        <w:rPr>
          <w:rFonts w:ascii="Trebuchet MS" w:hAnsi="Trebuchet MS"/>
        </w:rPr>
        <w:t>Enthusiastic approach</w:t>
      </w:r>
    </w:p>
    <w:p w14:paraId="58C34898" w14:textId="28D31359" w:rsidR="00761B05" w:rsidRPr="00761B05" w:rsidRDefault="00761B05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761B05">
        <w:rPr>
          <w:rFonts w:ascii="Trebuchet MS" w:hAnsi="Trebuchet MS"/>
        </w:rPr>
        <w:t xml:space="preserve">Sense of </w:t>
      </w:r>
      <w:proofErr w:type="spellStart"/>
      <w:r w:rsidRPr="00761B05">
        <w:rPr>
          <w:rFonts w:ascii="Trebuchet MS" w:hAnsi="Trebuchet MS"/>
        </w:rPr>
        <w:t>humour</w:t>
      </w:r>
      <w:proofErr w:type="spellEnd"/>
    </w:p>
    <w:p w14:paraId="449A1021" w14:textId="60E1E568" w:rsidR="00761B05" w:rsidRPr="00761B05" w:rsidRDefault="00B80267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Flexible</w:t>
      </w:r>
      <w:r w:rsidR="00761B05" w:rsidRPr="00761B05">
        <w:rPr>
          <w:rFonts w:ascii="Trebuchet MS" w:hAnsi="Trebuchet MS"/>
        </w:rPr>
        <w:t xml:space="preserve"> approach</w:t>
      </w:r>
    </w:p>
    <w:p w14:paraId="4AF36562" w14:textId="134FC3F2" w:rsidR="00761B05" w:rsidRPr="00761B05" w:rsidRDefault="00761B05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761B05">
        <w:rPr>
          <w:rFonts w:ascii="Trebuchet MS" w:hAnsi="Trebuchet MS"/>
        </w:rPr>
        <w:t>Commitment to Equal Opportunities</w:t>
      </w:r>
    </w:p>
    <w:p w14:paraId="747A4FAE" w14:textId="61ED4813" w:rsidR="00761B05" w:rsidRPr="00761B05" w:rsidRDefault="00761B05" w:rsidP="00761B05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761B05">
        <w:rPr>
          <w:rFonts w:ascii="Trebuchet MS" w:hAnsi="Trebuchet MS"/>
        </w:rPr>
        <w:t>Understanding of</w:t>
      </w:r>
      <w:r w:rsidR="00B80267">
        <w:rPr>
          <w:rFonts w:ascii="Trebuchet MS" w:hAnsi="Trebuchet MS"/>
        </w:rPr>
        <w:t>,</w:t>
      </w:r>
      <w:r w:rsidRPr="00761B05">
        <w:rPr>
          <w:rFonts w:ascii="Trebuchet MS" w:hAnsi="Trebuchet MS"/>
        </w:rPr>
        <w:t xml:space="preserve"> and commitment to</w:t>
      </w:r>
      <w:r w:rsidR="00B80267">
        <w:rPr>
          <w:rFonts w:ascii="Trebuchet MS" w:hAnsi="Trebuchet MS"/>
        </w:rPr>
        <w:t>,</w:t>
      </w:r>
      <w:r w:rsidRPr="00761B05">
        <w:rPr>
          <w:rFonts w:ascii="Trebuchet MS" w:hAnsi="Trebuchet MS"/>
        </w:rPr>
        <w:t xml:space="preserve"> safeguarding</w:t>
      </w:r>
    </w:p>
    <w:sectPr w:rsidR="00761B05" w:rsidRPr="00761B05" w:rsidSect="00A818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837"/>
    <w:multiLevelType w:val="hybridMultilevel"/>
    <w:tmpl w:val="8AE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D74"/>
    <w:multiLevelType w:val="hybridMultilevel"/>
    <w:tmpl w:val="94BE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86E7F"/>
    <w:multiLevelType w:val="hybridMultilevel"/>
    <w:tmpl w:val="BFF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E7C97"/>
    <w:multiLevelType w:val="hybridMultilevel"/>
    <w:tmpl w:val="0A80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A5FEE"/>
    <w:multiLevelType w:val="hybridMultilevel"/>
    <w:tmpl w:val="E7DA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F787C"/>
    <w:multiLevelType w:val="hybridMultilevel"/>
    <w:tmpl w:val="1D5E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815F6"/>
    <w:multiLevelType w:val="hybridMultilevel"/>
    <w:tmpl w:val="7E3E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B2A0D"/>
    <w:multiLevelType w:val="hybridMultilevel"/>
    <w:tmpl w:val="BE3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C548F"/>
    <w:multiLevelType w:val="hybridMultilevel"/>
    <w:tmpl w:val="4FB8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C2140"/>
    <w:multiLevelType w:val="hybridMultilevel"/>
    <w:tmpl w:val="AB26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F0E8A"/>
    <w:multiLevelType w:val="hybridMultilevel"/>
    <w:tmpl w:val="DA1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73"/>
    <w:rsid w:val="000519B3"/>
    <w:rsid w:val="00062D27"/>
    <w:rsid w:val="00194302"/>
    <w:rsid w:val="001B5AF4"/>
    <w:rsid w:val="002C4D1E"/>
    <w:rsid w:val="004A40C9"/>
    <w:rsid w:val="00604129"/>
    <w:rsid w:val="006118E9"/>
    <w:rsid w:val="006E7F04"/>
    <w:rsid w:val="007469A4"/>
    <w:rsid w:val="00761B05"/>
    <w:rsid w:val="007E6754"/>
    <w:rsid w:val="00911D5C"/>
    <w:rsid w:val="00944C8E"/>
    <w:rsid w:val="009A3696"/>
    <w:rsid w:val="00A62373"/>
    <w:rsid w:val="00A81872"/>
    <w:rsid w:val="00B36441"/>
    <w:rsid w:val="00B57083"/>
    <w:rsid w:val="00B80267"/>
    <w:rsid w:val="00E576A2"/>
    <w:rsid w:val="00F201AE"/>
    <w:rsid w:val="00F93DBC"/>
    <w:rsid w:val="00FB596A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E35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2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04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2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04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DD0430-20A2-604F-8E02-9E33E0F4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Lawrence</dc:creator>
  <cp:keywords/>
  <dc:description/>
  <cp:lastModifiedBy>Nightingale Class</cp:lastModifiedBy>
  <cp:revision>2</cp:revision>
  <cp:lastPrinted>2013-03-04T12:25:00Z</cp:lastPrinted>
  <dcterms:created xsi:type="dcterms:W3CDTF">2016-03-23T10:50:00Z</dcterms:created>
  <dcterms:modified xsi:type="dcterms:W3CDTF">2016-03-23T10:50:00Z</dcterms:modified>
</cp:coreProperties>
</file>